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18" w:rsidRPr="00516435" w:rsidRDefault="000D0818" w:rsidP="000D0818">
      <w:pPr>
        <w:pStyle w:val="Bezproreda"/>
        <w:rPr>
          <w:b/>
          <w:sz w:val="20"/>
          <w:szCs w:val="20"/>
        </w:rPr>
      </w:pPr>
      <w:r w:rsidRPr="00516435">
        <w:rPr>
          <w:b/>
          <w:sz w:val="20"/>
          <w:szCs w:val="20"/>
        </w:rPr>
        <w:t xml:space="preserve">Republika Hrvatska </w:t>
      </w:r>
    </w:p>
    <w:p w:rsidR="000D0818" w:rsidRPr="00516435" w:rsidRDefault="000D0818" w:rsidP="000D0818">
      <w:pPr>
        <w:pStyle w:val="Bezproreda"/>
        <w:rPr>
          <w:b/>
          <w:sz w:val="20"/>
          <w:szCs w:val="20"/>
        </w:rPr>
      </w:pPr>
      <w:r w:rsidRPr="00516435">
        <w:rPr>
          <w:b/>
          <w:sz w:val="20"/>
          <w:szCs w:val="20"/>
        </w:rPr>
        <w:t>Ministarstvo znanosti, obrazovanja i športa</w:t>
      </w:r>
    </w:p>
    <w:p w:rsidR="000D0818" w:rsidRPr="00516435" w:rsidRDefault="000D0818" w:rsidP="000D0818">
      <w:pPr>
        <w:pStyle w:val="Bezproreda"/>
        <w:rPr>
          <w:b/>
          <w:sz w:val="20"/>
          <w:szCs w:val="20"/>
        </w:rPr>
      </w:pPr>
      <w:r w:rsidRPr="00516435">
        <w:rPr>
          <w:b/>
          <w:sz w:val="20"/>
          <w:szCs w:val="20"/>
        </w:rPr>
        <w:t>Srednja škola Bol</w:t>
      </w:r>
    </w:p>
    <w:p w:rsidR="000D0818" w:rsidRPr="00516435" w:rsidRDefault="000D0818" w:rsidP="000D0818">
      <w:pPr>
        <w:pStyle w:val="Bezproreda"/>
        <w:rPr>
          <w:b/>
          <w:sz w:val="20"/>
          <w:szCs w:val="20"/>
        </w:rPr>
      </w:pPr>
      <w:r w:rsidRPr="00516435">
        <w:rPr>
          <w:b/>
          <w:sz w:val="20"/>
          <w:szCs w:val="20"/>
        </w:rPr>
        <w:t>Bol</w:t>
      </w:r>
    </w:p>
    <w:p w:rsidR="000D0818" w:rsidRPr="00516435" w:rsidRDefault="000D0818" w:rsidP="000D0818">
      <w:pPr>
        <w:pStyle w:val="Bezproreda"/>
        <w:rPr>
          <w:b/>
          <w:sz w:val="20"/>
          <w:szCs w:val="20"/>
        </w:rPr>
      </w:pPr>
      <w:r w:rsidRPr="00516435">
        <w:rPr>
          <w:b/>
          <w:sz w:val="20"/>
          <w:szCs w:val="20"/>
        </w:rPr>
        <w:t>RKP : 18073</w:t>
      </w:r>
    </w:p>
    <w:p w:rsidR="000D0818" w:rsidRPr="00516435" w:rsidRDefault="000D0818" w:rsidP="000D0818">
      <w:pPr>
        <w:pStyle w:val="Bezproreda"/>
        <w:rPr>
          <w:b/>
          <w:sz w:val="20"/>
          <w:szCs w:val="20"/>
        </w:rPr>
      </w:pPr>
      <w:r w:rsidRPr="00516435">
        <w:rPr>
          <w:b/>
          <w:sz w:val="20"/>
          <w:szCs w:val="20"/>
        </w:rPr>
        <w:t>MB: 03046746</w:t>
      </w:r>
    </w:p>
    <w:p w:rsidR="000D0818" w:rsidRPr="00516435" w:rsidRDefault="000D0818" w:rsidP="000D0818">
      <w:pPr>
        <w:pStyle w:val="Bezproreda"/>
        <w:rPr>
          <w:b/>
          <w:sz w:val="20"/>
          <w:szCs w:val="20"/>
        </w:rPr>
      </w:pPr>
      <w:r w:rsidRPr="00516435">
        <w:rPr>
          <w:b/>
          <w:sz w:val="20"/>
          <w:szCs w:val="20"/>
        </w:rPr>
        <w:t>Šifra djelatnosti: 8532</w:t>
      </w:r>
    </w:p>
    <w:p w:rsidR="000D0818" w:rsidRPr="00516435" w:rsidRDefault="000D0818" w:rsidP="000D0818">
      <w:pPr>
        <w:pStyle w:val="Bezproreda"/>
        <w:rPr>
          <w:b/>
          <w:sz w:val="20"/>
          <w:szCs w:val="20"/>
        </w:rPr>
      </w:pPr>
      <w:r w:rsidRPr="00516435">
        <w:rPr>
          <w:b/>
          <w:sz w:val="20"/>
          <w:szCs w:val="20"/>
        </w:rPr>
        <w:t>OIB: 14693829962</w:t>
      </w:r>
    </w:p>
    <w:p w:rsidR="000D0818" w:rsidRPr="00516435" w:rsidRDefault="000D0818" w:rsidP="000D0818">
      <w:pPr>
        <w:pStyle w:val="Bezproreda"/>
        <w:rPr>
          <w:sz w:val="20"/>
          <w:szCs w:val="20"/>
        </w:rPr>
      </w:pPr>
    </w:p>
    <w:p w:rsidR="000D0818" w:rsidRPr="0049431F" w:rsidRDefault="000D0818" w:rsidP="000D0818">
      <w:pPr>
        <w:pStyle w:val="Bezproreda"/>
        <w:rPr>
          <w:rFonts w:ascii="Times New Roman" w:hAnsi="Times New Roman" w:cs="Times New Roman"/>
          <w:sz w:val="24"/>
          <w:szCs w:val="20"/>
        </w:rPr>
      </w:pPr>
      <w:r w:rsidRPr="0049431F">
        <w:rPr>
          <w:rFonts w:ascii="Times New Roman" w:hAnsi="Times New Roman" w:cs="Times New Roman"/>
          <w:sz w:val="24"/>
          <w:szCs w:val="20"/>
        </w:rPr>
        <w:t xml:space="preserve">BILJEŠKE  UZ  FINANCIJSKI  IZVJEŠTAJ  </w:t>
      </w:r>
      <w:r w:rsidRPr="0049431F">
        <w:rPr>
          <w:rFonts w:ascii="Times New Roman" w:hAnsi="Times New Roman" w:cs="Times New Roman"/>
          <w:sz w:val="24"/>
          <w:szCs w:val="20"/>
        </w:rPr>
        <w:t>siječanj-lipanj 2020.</w:t>
      </w:r>
    </w:p>
    <w:p w:rsidR="000D0818" w:rsidRPr="0049431F" w:rsidRDefault="000D0818" w:rsidP="000D081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D0818" w:rsidRPr="0049431F" w:rsidRDefault="000D0818" w:rsidP="000D0818">
      <w:pPr>
        <w:pStyle w:val="Bezproreda"/>
        <w:jc w:val="both"/>
        <w:rPr>
          <w:rFonts w:ascii="Times New Roman" w:hAnsi="Times New Roman" w:cs="Times New Roman"/>
          <w:szCs w:val="20"/>
        </w:rPr>
      </w:pPr>
      <w:r w:rsidRPr="0049431F">
        <w:rPr>
          <w:rFonts w:ascii="Times New Roman" w:hAnsi="Times New Roman" w:cs="Times New Roman"/>
          <w:szCs w:val="20"/>
        </w:rPr>
        <w:t>Srednja škola Bol  posluje u skladu sa Zakonom o odgoju i obrazovanju u osnovnoj i srednjoj školi te  Statutom Srednje škole Bol. Vodi proračunsko računovodstvo temeljem Pravilnika o proračunskom računovodstvu u Računskom planu, a financijske  izvještaje sastavlja  i predaje u skladu s odredbama Pravilnika o financijskom izvještavanju u proračunskom računovodstvu.</w:t>
      </w:r>
    </w:p>
    <w:p w:rsidR="00F125FA" w:rsidRPr="0049431F" w:rsidRDefault="00F125FA" w:rsidP="00F125FA">
      <w:pPr>
        <w:jc w:val="both"/>
        <w:rPr>
          <w:rFonts w:ascii="Times New Roman" w:hAnsi="Times New Roman" w:cs="Times New Roman"/>
        </w:rPr>
      </w:pPr>
    </w:p>
    <w:p w:rsidR="00F125FA" w:rsidRPr="0049431F" w:rsidRDefault="00F125FA" w:rsidP="0049431F">
      <w:pPr>
        <w:jc w:val="both"/>
        <w:rPr>
          <w:rFonts w:ascii="Times New Roman" w:hAnsi="Times New Roman" w:cs="Times New Roman"/>
        </w:rPr>
      </w:pPr>
      <w:r w:rsidRPr="0049431F">
        <w:rPr>
          <w:rFonts w:ascii="Times New Roman" w:hAnsi="Times New Roman" w:cs="Times New Roman"/>
        </w:rPr>
        <w:t>Bilješke uz Izvještaj o prihodima i rashodima, primicima i izdacima</w:t>
      </w:r>
    </w:p>
    <w:p w:rsidR="00F125FA" w:rsidRPr="0049431F" w:rsidRDefault="0049431F" w:rsidP="0049431F">
      <w:pPr>
        <w:jc w:val="both"/>
        <w:rPr>
          <w:rFonts w:ascii="Times New Roman" w:hAnsi="Times New Roman" w:cs="Times New Roman"/>
        </w:rPr>
      </w:pPr>
      <w:r w:rsidRPr="0049431F">
        <w:rPr>
          <w:rFonts w:ascii="Times New Roman" w:hAnsi="Times New Roman" w:cs="Times New Roman"/>
        </w:rPr>
        <w:t xml:space="preserve">AOP 001 Prihodi od poslovanja </w:t>
      </w:r>
    </w:p>
    <w:p w:rsidR="0049431F" w:rsidRPr="0049431F" w:rsidRDefault="0049431F" w:rsidP="0049431F">
      <w:pPr>
        <w:jc w:val="both"/>
        <w:rPr>
          <w:rFonts w:ascii="Times New Roman" w:hAnsi="Times New Roman" w:cs="Times New Roman"/>
        </w:rPr>
      </w:pPr>
      <w:r w:rsidRPr="0049431F">
        <w:rPr>
          <w:rFonts w:ascii="Times New Roman" w:hAnsi="Times New Roman" w:cs="Times New Roman"/>
        </w:rPr>
        <w:t>Prihodi veći zbog zapošljavanja radnika na novo otvorenim poslovima.</w:t>
      </w:r>
    </w:p>
    <w:p w:rsidR="0049431F" w:rsidRPr="0049431F" w:rsidRDefault="0049431F" w:rsidP="0049431F">
      <w:pPr>
        <w:jc w:val="both"/>
        <w:rPr>
          <w:rFonts w:ascii="Times New Roman" w:hAnsi="Times New Roman" w:cs="Times New Roman"/>
        </w:rPr>
      </w:pPr>
      <w:r w:rsidRPr="0049431F">
        <w:rPr>
          <w:rFonts w:ascii="Times New Roman" w:hAnsi="Times New Roman" w:cs="Times New Roman"/>
        </w:rPr>
        <w:t xml:space="preserve">Rashodi i izdaci su povećani u </w:t>
      </w:r>
      <w:proofErr w:type="spellStart"/>
      <w:r w:rsidRPr="0049431F">
        <w:rPr>
          <w:rFonts w:ascii="Times New Roman" w:hAnsi="Times New Roman" w:cs="Times New Roman"/>
        </w:rPr>
        <w:t>srazmjernim</w:t>
      </w:r>
      <w:proofErr w:type="spellEnd"/>
      <w:r w:rsidRPr="0049431F">
        <w:rPr>
          <w:rFonts w:ascii="Times New Roman" w:hAnsi="Times New Roman" w:cs="Times New Roman"/>
        </w:rPr>
        <w:t xml:space="preserve"> postocima iz kojih su nastali prihodi. Povećani su izdaci za zaposlene.</w:t>
      </w:r>
    </w:p>
    <w:p w:rsidR="00F125FA" w:rsidRPr="0049431F" w:rsidRDefault="0049431F" w:rsidP="0049431F">
      <w:pPr>
        <w:jc w:val="both"/>
        <w:rPr>
          <w:rFonts w:ascii="Times New Roman" w:hAnsi="Times New Roman" w:cs="Times New Roman"/>
        </w:rPr>
      </w:pPr>
      <w:r w:rsidRPr="0049431F">
        <w:rPr>
          <w:rFonts w:ascii="Times New Roman" w:hAnsi="Times New Roman" w:cs="Times New Roman"/>
        </w:rPr>
        <w:t>Zbog novonastale situacije sa Covid-19 smanjeni su izdaci za materijal i energiju, usluge i nabave nefinancijske imovine.</w:t>
      </w:r>
    </w:p>
    <w:p w:rsidR="0049431F" w:rsidRPr="0049431F" w:rsidRDefault="0049431F" w:rsidP="0049431F">
      <w:pPr>
        <w:jc w:val="both"/>
        <w:rPr>
          <w:rFonts w:ascii="Times New Roman" w:hAnsi="Times New Roman" w:cs="Times New Roman"/>
        </w:rPr>
      </w:pPr>
    </w:p>
    <w:p w:rsidR="000D0818" w:rsidRPr="0049431F" w:rsidRDefault="000D0818" w:rsidP="00F125FA">
      <w:pPr>
        <w:jc w:val="both"/>
        <w:rPr>
          <w:rFonts w:ascii="Times New Roman" w:hAnsi="Times New Roman" w:cs="Times New Roman"/>
        </w:rPr>
      </w:pPr>
      <w:r w:rsidRPr="0049431F">
        <w:rPr>
          <w:rFonts w:ascii="Times New Roman" w:hAnsi="Times New Roman" w:cs="Times New Roman"/>
        </w:rPr>
        <w:t>Bilješke uz Izvještaj o obvezama</w:t>
      </w:r>
    </w:p>
    <w:p w:rsidR="000D0818" w:rsidRPr="0049431F" w:rsidRDefault="00F125FA" w:rsidP="00F125FA">
      <w:pPr>
        <w:jc w:val="both"/>
        <w:rPr>
          <w:rFonts w:ascii="Times New Roman" w:hAnsi="Times New Roman" w:cs="Times New Roman"/>
        </w:rPr>
      </w:pPr>
      <w:r w:rsidRPr="0049431F">
        <w:rPr>
          <w:rFonts w:ascii="Times New Roman" w:hAnsi="Times New Roman" w:cs="Times New Roman"/>
        </w:rPr>
        <w:t>AOP 090 Stanje nedospjelih obaveza na kraju izvještajnog razdoblja</w:t>
      </w:r>
    </w:p>
    <w:p w:rsidR="00F125FA" w:rsidRDefault="00F125FA" w:rsidP="00F125FA">
      <w:pPr>
        <w:jc w:val="both"/>
        <w:rPr>
          <w:rFonts w:ascii="Times New Roman" w:hAnsi="Times New Roman" w:cs="Times New Roman"/>
        </w:rPr>
      </w:pPr>
      <w:r w:rsidRPr="0049431F">
        <w:rPr>
          <w:rFonts w:ascii="Times New Roman" w:hAnsi="Times New Roman" w:cs="Times New Roman"/>
        </w:rPr>
        <w:t>Stanje nedospjelih obaveza na kraju izvještajnog razdoblja</w:t>
      </w:r>
      <w:r w:rsidRPr="0049431F">
        <w:rPr>
          <w:rFonts w:ascii="Times New Roman" w:hAnsi="Times New Roman" w:cs="Times New Roman"/>
        </w:rPr>
        <w:t xml:space="preserve"> iznosi 678.060 kn, a sastoje se od plaće za lipanj 2020., neplaćenih računa iz redovnog poslovanja, naknada troškova zaposlenih.</w:t>
      </w:r>
    </w:p>
    <w:p w:rsidR="000E2352" w:rsidRDefault="000E2352" w:rsidP="00F125FA">
      <w:pPr>
        <w:jc w:val="both"/>
        <w:rPr>
          <w:rFonts w:ascii="Times New Roman" w:hAnsi="Times New Roman" w:cs="Times New Roman"/>
        </w:rPr>
      </w:pPr>
    </w:p>
    <w:p w:rsidR="000E2352" w:rsidRPr="000E2352" w:rsidRDefault="000E2352" w:rsidP="000E2352">
      <w:pPr>
        <w:pStyle w:val="Bezproreda"/>
        <w:rPr>
          <w:rFonts w:ascii="Times New Roman" w:hAnsi="Times New Roman" w:cs="Times New Roman"/>
          <w:szCs w:val="20"/>
        </w:rPr>
      </w:pPr>
      <w:r w:rsidRPr="000E2352">
        <w:rPr>
          <w:rFonts w:ascii="Times New Roman" w:hAnsi="Times New Roman" w:cs="Times New Roman"/>
          <w:szCs w:val="20"/>
        </w:rPr>
        <w:t xml:space="preserve">Bol, </w:t>
      </w:r>
      <w:r w:rsidRPr="000E2352">
        <w:rPr>
          <w:rFonts w:ascii="Times New Roman" w:hAnsi="Times New Roman" w:cs="Times New Roman"/>
          <w:szCs w:val="20"/>
        </w:rPr>
        <w:t>10. srpnja 2020</w:t>
      </w:r>
      <w:r w:rsidRPr="000E2352">
        <w:rPr>
          <w:rFonts w:ascii="Times New Roman" w:hAnsi="Times New Roman" w:cs="Times New Roman"/>
          <w:szCs w:val="20"/>
        </w:rPr>
        <w:t>.</w:t>
      </w:r>
    </w:p>
    <w:p w:rsidR="000E2352" w:rsidRDefault="000E2352" w:rsidP="000E2352">
      <w:pPr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0E2352" w:rsidRPr="000E2352" w:rsidRDefault="000E2352" w:rsidP="000E2352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E2352">
        <w:rPr>
          <w:rFonts w:ascii="Times New Roman" w:hAnsi="Times New Roman" w:cs="Times New Roman"/>
          <w:szCs w:val="20"/>
        </w:rPr>
        <w:t xml:space="preserve"> Voditelj računovodstva:                                                                     Ravnateljica :</w:t>
      </w:r>
      <w:bookmarkStart w:id="0" w:name="_GoBack"/>
      <w:bookmarkEnd w:id="0"/>
    </w:p>
    <w:p w:rsidR="000E2352" w:rsidRPr="000E2352" w:rsidRDefault="000E2352" w:rsidP="000E2352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E2352">
        <w:rPr>
          <w:rFonts w:ascii="Times New Roman" w:hAnsi="Times New Roman" w:cs="Times New Roman"/>
          <w:szCs w:val="20"/>
        </w:rPr>
        <w:t xml:space="preserve">Vinka </w:t>
      </w:r>
      <w:proofErr w:type="spellStart"/>
      <w:r w:rsidRPr="000E2352">
        <w:rPr>
          <w:rFonts w:ascii="Times New Roman" w:hAnsi="Times New Roman" w:cs="Times New Roman"/>
          <w:szCs w:val="20"/>
        </w:rPr>
        <w:t>Arbunić</w:t>
      </w:r>
      <w:proofErr w:type="spellEnd"/>
      <w:r w:rsidRPr="000E2352">
        <w:rPr>
          <w:rFonts w:ascii="Times New Roman" w:hAnsi="Times New Roman" w:cs="Times New Roman"/>
          <w:szCs w:val="20"/>
        </w:rPr>
        <w:t xml:space="preserve"> , </w:t>
      </w:r>
      <w:proofErr w:type="spellStart"/>
      <w:r w:rsidRPr="000E2352">
        <w:rPr>
          <w:rFonts w:ascii="Times New Roman" w:hAnsi="Times New Roman" w:cs="Times New Roman"/>
          <w:szCs w:val="20"/>
        </w:rPr>
        <w:t>dipl.oec</w:t>
      </w:r>
      <w:proofErr w:type="spellEnd"/>
      <w:r w:rsidRPr="000E2352">
        <w:rPr>
          <w:rFonts w:ascii="Times New Roman" w:hAnsi="Times New Roman" w:cs="Times New Roman"/>
          <w:szCs w:val="20"/>
        </w:rPr>
        <w:t xml:space="preserve">.                                                                      Sani </w:t>
      </w:r>
      <w:proofErr w:type="spellStart"/>
      <w:r w:rsidRPr="000E2352">
        <w:rPr>
          <w:rFonts w:ascii="Times New Roman" w:hAnsi="Times New Roman" w:cs="Times New Roman"/>
          <w:szCs w:val="20"/>
        </w:rPr>
        <w:t>Bodlović</w:t>
      </w:r>
      <w:proofErr w:type="spellEnd"/>
      <w:r w:rsidRPr="000E2352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0E2352">
        <w:rPr>
          <w:rFonts w:ascii="Times New Roman" w:hAnsi="Times New Roman" w:cs="Times New Roman"/>
          <w:szCs w:val="20"/>
        </w:rPr>
        <w:t>dipl.oec</w:t>
      </w:r>
      <w:proofErr w:type="spellEnd"/>
      <w:r w:rsidRPr="000E2352">
        <w:rPr>
          <w:rFonts w:ascii="Times New Roman" w:hAnsi="Times New Roman" w:cs="Times New Roman"/>
          <w:szCs w:val="20"/>
        </w:rPr>
        <w:t xml:space="preserve">.                                   </w:t>
      </w:r>
    </w:p>
    <w:p w:rsidR="000E2352" w:rsidRPr="0049431F" w:rsidRDefault="000E2352" w:rsidP="00F125FA">
      <w:pPr>
        <w:jc w:val="both"/>
        <w:rPr>
          <w:rFonts w:ascii="Times New Roman" w:hAnsi="Times New Roman" w:cs="Times New Roman"/>
        </w:rPr>
      </w:pPr>
    </w:p>
    <w:p w:rsidR="00F125FA" w:rsidRDefault="00F125FA" w:rsidP="00F125FA">
      <w:pPr>
        <w:jc w:val="both"/>
      </w:pPr>
    </w:p>
    <w:sectPr w:rsidR="00F1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18"/>
    <w:rsid w:val="000D0818"/>
    <w:rsid w:val="000E2352"/>
    <w:rsid w:val="0049431F"/>
    <w:rsid w:val="00C96626"/>
    <w:rsid w:val="00F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A9D"/>
  <w15:chartTrackingRefBased/>
  <w15:docId w15:val="{621E4B22-4466-4654-9943-5E497906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0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2020-07-09T15:34:00Z</dcterms:created>
  <dcterms:modified xsi:type="dcterms:W3CDTF">2020-07-09T16:11:00Z</dcterms:modified>
</cp:coreProperties>
</file>